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E3A" w:rsidRDefault="00A73E3A" w:rsidP="00A73E3A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C2B9B">
        <w:rPr>
          <w:rFonts w:ascii="Arial" w:hAnsi="Arial" w:cs="Arial"/>
          <w:b/>
          <w:sz w:val="24"/>
          <w:szCs w:val="24"/>
          <w:lang w:val="es-ES_tradnl"/>
        </w:rPr>
        <w:t>ANEXO III</w:t>
      </w:r>
    </w:p>
    <w:p w:rsidR="00A73E3A" w:rsidRPr="003C2B9B" w:rsidRDefault="00A73E3A" w:rsidP="00A73E3A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C2B9B">
        <w:rPr>
          <w:rFonts w:ascii="Arial" w:hAnsi="Arial" w:cs="Arial"/>
          <w:b/>
          <w:sz w:val="24"/>
          <w:szCs w:val="24"/>
          <w:lang w:val="es-ES_tradnl"/>
        </w:rPr>
        <w:t>DECLARACIÓN JURADA REALIZADA POR EL BENEFICIARIO FINAL</w:t>
      </w:r>
    </w:p>
    <w:p w:rsidR="00A73E3A" w:rsidRPr="003C2B9B" w:rsidRDefault="00A73E3A" w:rsidP="00A73E3A">
      <w:pPr>
        <w:spacing w:after="200"/>
        <w:rPr>
          <w:rFonts w:ascii="Arial" w:hAnsi="Arial" w:cs="Arial"/>
          <w:sz w:val="24"/>
          <w:szCs w:val="24"/>
          <w:lang w:val="es-ES_tradnl"/>
        </w:rPr>
      </w:pPr>
    </w:p>
    <w:p w:rsidR="00A73E3A" w:rsidRPr="003C2B9B" w:rsidRDefault="00A73E3A" w:rsidP="00A73E3A">
      <w:pPr>
        <w:spacing w:after="200"/>
        <w:rPr>
          <w:rFonts w:ascii="Arial" w:hAnsi="Arial" w:cs="Arial"/>
          <w:sz w:val="24"/>
          <w:szCs w:val="24"/>
          <w:lang w:val="es-ES_tradnl"/>
        </w:rPr>
      </w:pPr>
      <w:r w:rsidRPr="003C2B9B">
        <w:rPr>
          <w:rFonts w:ascii="Arial" w:hAnsi="Arial" w:cs="Arial"/>
          <w:sz w:val="24"/>
          <w:szCs w:val="24"/>
          <w:lang w:val="es-ES_tradnl"/>
        </w:rPr>
        <w:t>[…] de […] de 201_</w:t>
      </w:r>
    </w:p>
    <w:p w:rsidR="00A73E3A" w:rsidRPr="003C2B9B" w:rsidRDefault="00A73E3A" w:rsidP="00A73E3A">
      <w:pPr>
        <w:spacing w:after="200"/>
        <w:rPr>
          <w:rFonts w:ascii="Arial" w:hAnsi="Arial" w:cs="Arial"/>
          <w:sz w:val="24"/>
          <w:szCs w:val="24"/>
          <w:lang w:val="es-ES_tradnl"/>
        </w:rPr>
      </w:pPr>
      <w:r w:rsidRPr="003C2B9B">
        <w:rPr>
          <w:rFonts w:ascii="Arial" w:hAnsi="Arial" w:cs="Arial"/>
          <w:sz w:val="24"/>
          <w:szCs w:val="24"/>
          <w:lang w:val="es-ES_tradnl"/>
        </w:rPr>
        <w:t xml:space="preserve">Señores </w:t>
      </w:r>
    </w:p>
    <w:p w:rsidR="00A73E3A" w:rsidRPr="003C2B9B" w:rsidRDefault="00A73E3A" w:rsidP="00A73E3A">
      <w:pPr>
        <w:spacing w:after="200"/>
        <w:rPr>
          <w:rFonts w:ascii="Arial" w:hAnsi="Arial" w:cs="Arial"/>
          <w:sz w:val="24"/>
          <w:szCs w:val="24"/>
          <w:lang w:val="es-ES_tradnl"/>
        </w:rPr>
      </w:pPr>
      <w:r w:rsidRPr="003C2B9B">
        <w:rPr>
          <w:rFonts w:ascii="Arial" w:hAnsi="Arial" w:cs="Arial"/>
          <w:sz w:val="24"/>
          <w:szCs w:val="24"/>
          <w:lang w:val="es-ES_tradnl"/>
        </w:rPr>
        <w:t>CAVALI S.A. I.C.L.V.</w:t>
      </w:r>
    </w:p>
    <w:p w:rsidR="00A73E3A" w:rsidRDefault="00A73E3A" w:rsidP="00A73E3A">
      <w:pPr>
        <w:spacing w:after="200"/>
        <w:rPr>
          <w:rFonts w:ascii="Arial" w:hAnsi="Arial" w:cs="Arial"/>
          <w:sz w:val="24"/>
          <w:szCs w:val="24"/>
          <w:u w:val="single"/>
          <w:lang w:val="es-ES_tradnl"/>
        </w:rPr>
      </w:pPr>
      <w:r w:rsidRPr="003C2B9B">
        <w:rPr>
          <w:rFonts w:ascii="Arial" w:hAnsi="Arial" w:cs="Arial"/>
          <w:sz w:val="24"/>
          <w:szCs w:val="24"/>
          <w:u w:val="single"/>
          <w:lang w:val="es-ES_tradnl"/>
        </w:rPr>
        <w:t xml:space="preserve">Presente.- </w:t>
      </w:r>
    </w:p>
    <w:p w:rsidR="00A73E3A" w:rsidRPr="003C2B9B" w:rsidRDefault="00A73E3A" w:rsidP="00A73E3A">
      <w:pPr>
        <w:spacing w:after="200"/>
        <w:jc w:val="both"/>
        <w:rPr>
          <w:rFonts w:ascii="Arial" w:hAnsi="Arial" w:cs="Arial"/>
          <w:sz w:val="24"/>
          <w:szCs w:val="24"/>
          <w:lang w:val="es-ES_tradnl"/>
        </w:rPr>
      </w:pPr>
      <w:r w:rsidRPr="003C2B9B">
        <w:rPr>
          <w:rFonts w:ascii="Arial" w:hAnsi="Arial" w:cs="Arial"/>
          <w:sz w:val="24"/>
          <w:szCs w:val="24"/>
          <w:lang w:val="es-ES_tradnl"/>
        </w:rPr>
        <w:t xml:space="preserve">Yo, </w:t>
      </w:r>
      <w:r w:rsidRPr="00A0689F">
        <w:rPr>
          <w:rFonts w:ascii="Arial" w:hAnsi="Arial" w:cs="Arial"/>
          <w:i/>
          <w:sz w:val="24"/>
          <w:szCs w:val="24"/>
          <w:lang w:val="es-ES_tradnl"/>
        </w:rPr>
        <w:t>[nombre o razón social del (i) beneficiario final / nombre del  (ii) apoderado / (iii) representante], identificado con [tipo de identidad] y número [….]</w:t>
      </w:r>
      <w:r w:rsidRPr="003C2B9B">
        <w:rPr>
          <w:rFonts w:ascii="Arial" w:hAnsi="Arial" w:cs="Arial"/>
          <w:sz w:val="24"/>
          <w:szCs w:val="24"/>
          <w:lang w:val="es-ES_tradnl"/>
        </w:rPr>
        <w:t xml:space="preserve"> en mi calidad de </w:t>
      </w:r>
      <w:r w:rsidRPr="00A0689F">
        <w:rPr>
          <w:rFonts w:ascii="Arial" w:hAnsi="Arial" w:cs="Arial"/>
          <w:i/>
          <w:sz w:val="24"/>
          <w:szCs w:val="24"/>
          <w:lang w:val="es-ES_tradnl"/>
        </w:rPr>
        <w:t>[ (i) beneficiario final/ (ii) apoderado de (nombre del beneficiario final y tipo y número de documento de identidad) / (ii) representante de (nombre del beneficiario final, tipo y número de documento de identidad)]</w:t>
      </w:r>
      <w:r w:rsidRPr="003C2B9B">
        <w:rPr>
          <w:rFonts w:ascii="Arial" w:hAnsi="Arial" w:cs="Arial"/>
          <w:sz w:val="24"/>
          <w:szCs w:val="24"/>
          <w:lang w:val="es-ES_tradnl"/>
        </w:rPr>
        <w:t>, de acuerdo al numeral 15 de la Disposición Vinculada N°04 del Capítulo IV “Del Registro Contable” del Reglamento Interno de CAVALI, declaro lo siguiente respecto al beneficiario final:</w:t>
      </w:r>
    </w:p>
    <w:p w:rsidR="00A73E3A" w:rsidRDefault="00A73E3A" w:rsidP="00A73E3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A0689F">
        <w:rPr>
          <w:rFonts w:ascii="Arial" w:hAnsi="Arial" w:cs="Arial"/>
          <w:sz w:val="24"/>
          <w:szCs w:val="24"/>
          <w:lang w:val="es-ES_tradnl"/>
        </w:rPr>
        <w:t xml:space="preserve">Que </w:t>
      </w:r>
      <w:r w:rsidRPr="00A0689F">
        <w:rPr>
          <w:rFonts w:ascii="Arial" w:hAnsi="Arial" w:cs="Arial"/>
          <w:i/>
          <w:sz w:val="24"/>
          <w:szCs w:val="24"/>
          <w:lang w:val="es-ES_tradnl"/>
        </w:rPr>
        <w:t>[nombre o razón social del beneficiario final, tipo y número de documento de identidad]</w:t>
      </w:r>
      <w:r w:rsidRPr="00A0689F">
        <w:rPr>
          <w:rFonts w:ascii="Arial" w:hAnsi="Arial" w:cs="Arial"/>
          <w:sz w:val="24"/>
          <w:szCs w:val="24"/>
          <w:lang w:val="es-ES_tradnl"/>
        </w:rPr>
        <w:t xml:space="preserve"> es el titular final o beneficiario final de los valores indicados en el Anexo I/II, los que a la fecha se encuentran registrados en el Registro Contable de CAVALI a nombre de la entidad extranjera </w:t>
      </w:r>
      <w:r w:rsidRPr="00A0689F">
        <w:rPr>
          <w:rFonts w:ascii="Arial" w:hAnsi="Arial" w:cs="Arial"/>
          <w:i/>
          <w:sz w:val="24"/>
          <w:szCs w:val="24"/>
          <w:lang w:val="es-ES_tradnl"/>
        </w:rPr>
        <w:t>[razón social, tipo y número de documento de identidad]</w:t>
      </w:r>
      <w:r w:rsidRPr="00A0689F">
        <w:rPr>
          <w:rFonts w:ascii="Arial" w:hAnsi="Arial" w:cs="Arial"/>
          <w:sz w:val="24"/>
          <w:szCs w:val="24"/>
          <w:lang w:val="es-ES_tradnl"/>
        </w:rPr>
        <w:t xml:space="preserve"> y que cuenta con la documentación que lo acredita.</w:t>
      </w:r>
    </w:p>
    <w:p w:rsidR="00A73E3A" w:rsidRDefault="00A73E3A" w:rsidP="00A73E3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A0689F">
        <w:rPr>
          <w:rFonts w:ascii="Arial" w:hAnsi="Arial" w:cs="Arial"/>
          <w:sz w:val="24"/>
          <w:szCs w:val="24"/>
          <w:lang w:val="es-ES_tradnl"/>
        </w:rPr>
        <w:tab/>
        <w:t xml:space="preserve">Que </w:t>
      </w:r>
      <w:r w:rsidRPr="00A0689F">
        <w:rPr>
          <w:rFonts w:ascii="Arial" w:hAnsi="Arial" w:cs="Arial"/>
          <w:i/>
          <w:sz w:val="24"/>
          <w:szCs w:val="24"/>
          <w:lang w:val="es-ES_tradnl"/>
        </w:rPr>
        <w:t>[nombre o razón social del beneficiario final, tipo y número de documento de identidad]</w:t>
      </w:r>
      <w:r w:rsidRPr="00A0689F">
        <w:rPr>
          <w:rFonts w:ascii="Arial" w:hAnsi="Arial" w:cs="Arial"/>
          <w:sz w:val="24"/>
          <w:szCs w:val="24"/>
          <w:lang w:val="es-ES_tradnl"/>
        </w:rPr>
        <w:t xml:space="preserve"> mantiene una relación contractual con la mencionada entidad extranjera a cuyo nombre se encuentran registrados los valores de su propiedad, quien por su regulación de origen, se encuentra facultada a mantener registrados a su nombre valores de propiedad de sus clientes.</w:t>
      </w:r>
    </w:p>
    <w:p w:rsidR="00A73E3A" w:rsidRPr="00A0689F" w:rsidRDefault="00A73E3A" w:rsidP="00A73E3A">
      <w:pPr>
        <w:ind w:left="720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A73E3A" w:rsidRDefault="00A73E3A" w:rsidP="00A73E3A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3C2B9B">
        <w:rPr>
          <w:rFonts w:ascii="Arial" w:hAnsi="Arial" w:cs="Arial"/>
          <w:sz w:val="24"/>
          <w:szCs w:val="24"/>
          <w:lang w:val="es-ES_tradnl"/>
        </w:rPr>
        <w:t xml:space="preserve">En este sentido, DECLARO que la información proporcionada es veraz, legal y suficiente, por lo que asumo total responsabilidad por cualquier cuestionamiento que pudiera generarse respecto al cambio de titularidad referido o por cualquier daño o perjuicio que se ocasione por la falsedad o error de la información proporcionada.  </w:t>
      </w:r>
    </w:p>
    <w:p w:rsidR="00A73E3A" w:rsidRPr="003C2B9B" w:rsidRDefault="00A73E3A" w:rsidP="00A73E3A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A73E3A" w:rsidRPr="003C2B9B" w:rsidRDefault="00A73E3A" w:rsidP="00A73E3A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3C2B9B">
        <w:rPr>
          <w:rFonts w:ascii="Arial" w:hAnsi="Arial" w:cs="Arial"/>
          <w:sz w:val="24"/>
          <w:szCs w:val="24"/>
          <w:lang w:val="es-ES_tradnl"/>
        </w:rPr>
        <w:t>Sin otro particular, me despido.</w:t>
      </w:r>
    </w:p>
    <w:p w:rsidR="00A73E3A" w:rsidRDefault="00A73E3A" w:rsidP="00A73E3A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A73E3A" w:rsidRPr="003C2B9B" w:rsidRDefault="00A73E3A" w:rsidP="00A73E3A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3C2B9B">
        <w:rPr>
          <w:rFonts w:ascii="Arial" w:hAnsi="Arial" w:cs="Arial"/>
          <w:sz w:val="24"/>
          <w:szCs w:val="24"/>
          <w:lang w:val="es-ES_tradnl"/>
        </w:rPr>
        <w:t>[Firma notarialmente legalizada del beneficiario final/ representante o apoderado]</w:t>
      </w:r>
    </w:p>
    <w:p w:rsidR="00A73E3A" w:rsidRPr="003C2B9B" w:rsidRDefault="00A73E3A" w:rsidP="00A73E3A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3C2B9B">
        <w:rPr>
          <w:rFonts w:ascii="Arial" w:hAnsi="Arial" w:cs="Arial"/>
          <w:sz w:val="24"/>
          <w:szCs w:val="24"/>
          <w:lang w:val="es-ES_tradnl"/>
        </w:rPr>
        <w:t>Nombre completo o razón social del firmante</w:t>
      </w:r>
    </w:p>
    <w:p w:rsidR="00A73E3A" w:rsidRPr="003C2B9B" w:rsidRDefault="00A73E3A" w:rsidP="00A73E3A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3C2B9B">
        <w:rPr>
          <w:rFonts w:ascii="Arial" w:hAnsi="Arial" w:cs="Arial"/>
          <w:sz w:val="24"/>
          <w:szCs w:val="24"/>
          <w:lang w:val="es-ES_tradnl"/>
        </w:rPr>
        <w:t>Tipo y número de documento de identidad</w:t>
      </w:r>
    </w:p>
    <w:p w:rsidR="00A73E3A" w:rsidRPr="003C2B9B" w:rsidRDefault="00A73E3A" w:rsidP="00A73E3A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3C2B9B">
        <w:rPr>
          <w:rFonts w:ascii="Arial" w:hAnsi="Arial" w:cs="Arial"/>
          <w:sz w:val="24"/>
          <w:szCs w:val="24"/>
          <w:lang w:val="es-ES_tradnl"/>
        </w:rPr>
        <w:t>_________</w:t>
      </w:r>
    </w:p>
    <w:p w:rsidR="00A73E3A" w:rsidRPr="003C2B9B" w:rsidRDefault="00A73E3A" w:rsidP="00A73E3A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3C2B9B">
        <w:rPr>
          <w:rFonts w:ascii="Arial" w:hAnsi="Arial" w:cs="Arial"/>
          <w:sz w:val="24"/>
          <w:szCs w:val="24"/>
          <w:lang w:val="es-ES_tradnl"/>
        </w:rPr>
        <w:t>Notas:</w:t>
      </w:r>
    </w:p>
    <w:p w:rsidR="00A73E3A" w:rsidRPr="003C2B9B" w:rsidRDefault="00A73E3A" w:rsidP="00A73E3A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3C2B9B">
        <w:rPr>
          <w:rFonts w:ascii="Arial" w:hAnsi="Arial" w:cs="Arial"/>
          <w:sz w:val="24"/>
          <w:szCs w:val="24"/>
          <w:lang w:val="es-ES_tradnl"/>
        </w:rPr>
        <w:t>1</w:t>
      </w:r>
      <w:bookmarkStart w:id="0" w:name="_GoBack"/>
      <w:r w:rsidRPr="003C2B9B">
        <w:rPr>
          <w:rFonts w:ascii="Arial" w:hAnsi="Arial" w:cs="Arial"/>
          <w:sz w:val="24"/>
          <w:szCs w:val="24"/>
          <w:lang w:val="es-ES_tradnl"/>
        </w:rPr>
        <w:t>.</w:t>
      </w:r>
      <w:r w:rsidRPr="003C2B9B">
        <w:rPr>
          <w:rFonts w:ascii="Arial" w:hAnsi="Arial" w:cs="Arial"/>
          <w:sz w:val="24"/>
          <w:szCs w:val="24"/>
          <w:lang w:val="es-ES_tradnl"/>
        </w:rPr>
        <w:tab/>
        <w:t>En caso de encontrarse el beneficiario final/ representante o apoderado fuera del país deberá contar con las correspondientes legalizaciones consulares y del Ministerio de Relaciones Exteriores del Perú o en su defecto, con la apostilla de La Haya.</w:t>
      </w:r>
    </w:p>
    <w:p w:rsidR="00A73E3A" w:rsidRPr="003C2B9B" w:rsidRDefault="00A73E3A" w:rsidP="00A73E3A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3C2B9B">
        <w:rPr>
          <w:rFonts w:ascii="Arial" w:hAnsi="Arial" w:cs="Arial"/>
          <w:sz w:val="24"/>
          <w:szCs w:val="24"/>
          <w:lang w:val="es-ES_tradnl"/>
        </w:rPr>
        <w:lastRenderedPageBreak/>
        <w:t>2.</w:t>
      </w:r>
      <w:r w:rsidRPr="003C2B9B">
        <w:rPr>
          <w:rFonts w:ascii="Arial" w:hAnsi="Arial" w:cs="Arial"/>
          <w:sz w:val="24"/>
          <w:szCs w:val="24"/>
          <w:lang w:val="es-ES_tradnl"/>
        </w:rPr>
        <w:tab/>
        <w:t xml:space="preserve">Se deberá presentar la vigencia de poder otorgada a favor del representante legal o apoderado que firma la declaración jurada, con una antigüedad no mayor a treinta (30) días calendarios contados desde su emisión por Registros Públicos del Perú. </w:t>
      </w:r>
    </w:p>
    <w:bookmarkEnd w:id="0"/>
    <w:p w:rsidR="00A73E3A" w:rsidRPr="003C2B9B" w:rsidRDefault="00A73E3A" w:rsidP="00A73E3A">
      <w:pPr>
        <w:jc w:val="both"/>
        <w:rPr>
          <w:rFonts w:ascii="Arial" w:hAnsi="Arial" w:cs="Arial"/>
          <w:sz w:val="24"/>
          <w:szCs w:val="24"/>
          <w:lang w:val="es-PE"/>
        </w:rPr>
      </w:pPr>
    </w:p>
    <w:p w:rsidR="00A73E3A" w:rsidRDefault="00A73E3A" w:rsidP="00A73E3A">
      <w:pPr>
        <w:jc w:val="center"/>
        <w:rPr>
          <w:rFonts w:ascii="Arial" w:hAnsi="Arial" w:cs="Arial"/>
          <w:lang w:val="es-ES_tradnl"/>
        </w:rPr>
      </w:pPr>
    </w:p>
    <w:p w:rsidR="00A73E3A" w:rsidRDefault="00A73E3A" w:rsidP="00A73E3A">
      <w:pPr>
        <w:jc w:val="center"/>
        <w:rPr>
          <w:rFonts w:ascii="Arial" w:hAnsi="Arial" w:cs="Arial"/>
          <w:lang w:val="es-ES_tradnl"/>
        </w:rPr>
      </w:pPr>
    </w:p>
    <w:p w:rsidR="00A73E3A" w:rsidRPr="00A0689F" w:rsidRDefault="00A73E3A" w:rsidP="00A73E3A">
      <w:pPr>
        <w:spacing w:after="200"/>
        <w:rPr>
          <w:rFonts w:ascii="Arial" w:hAnsi="Arial" w:cs="Arial"/>
          <w:sz w:val="32"/>
          <w:lang w:val="es-PE"/>
        </w:rPr>
      </w:pPr>
    </w:p>
    <w:p w:rsidR="00A73E3A" w:rsidRDefault="00A73E3A" w:rsidP="00A73E3A">
      <w:pPr>
        <w:jc w:val="center"/>
        <w:rPr>
          <w:rFonts w:ascii="Arial" w:hAnsi="Arial" w:cs="Arial"/>
          <w:lang w:val="es-ES_tradnl"/>
        </w:rPr>
      </w:pPr>
    </w:p>
    <w:p w:rsidR="00A73E3A" w:rsidRDefault="00A73E3A" w:rsidP="00A73E3A">
      <w:pPr>
        <w:jc w:val="center"/>
        <w:rPr>
          <w:rFonts w:ascii="Arial" w:hAnsi="Arial" w:cs="Arial"/>
          <w:lang w:val="es-ES_tradnl"/>
        </w:rPr>
      </w:pPr>
    </w:p>
    <w:p w:rsidR="00A73E3A" w:rsidRDefault="00A73E3A" w:rsidP="00A73E3A">
      <w:pPr>
        <w:jc w:val="center"/>
        <w:rPr>
          <w:rFonts w:ascii="Arial" w:hAnsi="Arial" w:cs="Arial"/>
          <w:lang w:val="es-ES_tradnl"/>
        </w:rPr>
      </w:pPr>
    </w:p>
    <w:p w:rsidR="00A73E3A" w:rsidRDefault="00A73E3A" w:rsidP="00A73E3A">
      <w:pPr>
        <w:jc w:val="center"/>
        <w:rPr>
          <w:rFonts w:ascii="Arial" w:hAnsi="Arial" w:cs="Arial"/>
          <w:b/>
          <w:sz w:val="24"/>
          <w:szCs w:val="24"/>
        </w:rPr>
      </w:pPr>
    </w:p>
    <w:p w:rsidR="00A73E3A" w:rsidRDefault="00A73E3A" w:rsidP="00A73E3A">
      <w:pPr>
        <w:jc w:val="center"/>
        <w:rPr>
          <w:rFonts w:ascii="Arial" w:hAnsi="Arial" w:cs="Arial"/>
          <w:b/>
          <w:sz w:val="24"/>
          <w:szCs w:val="24"/>
        </w:rPr>
      </w:pPr>
    </w:p>
    <w:p w:rsidR="00A73E3A" w:rsidRDefault="00A73E3A" w:rsidP="00A73E3A">
      <w:pPr>
        <w:jc w:val="center"/>
        <w:rPr>
          <w:rFonts w:ascii="Arial" w:hAnsi="Arial" w:cs="Arial"/>
          <w:b/>
          <w:sz w:val="24"/>
          <w:szCs w:val="24"/>
        </w:rPr>
      </w:pPr>
    </w:p>
    <w:p w:rsidR="00A73E3A" w:rsidRDefault="00A73E3A" w:rsidP="00A73E3A">
      <w:pPr>
        <w:jc w:val="center"/>
        <w:rPr>
          <w:rFonts w:ascii="Arial" w:hAnsi="Arial" w:cs="Arial"/>
          <w:b/>
          <w:sz w:val="24"/>
          <w:szCs w:val="24"/>
        </w:rPr>
      </w:pPr>
    </w:p>
    <w:p w:rsidR="00A73E3A" w:rsidRDefault="00A73E3A" w:rsidP="00A73E3A">
      <w:pPr>
        <w:jc w:val="center"/>
        <w:rPr>
          <w:rFonts w:ascii="Arial" w:hAnsi="Arial" w:cs="Arial"/>
          <w:b/>
          <w:sz w:val="24"/>
          <w:szCs w:val="24"/>
        </w:rPr>
      </w:pPr>
    </w:p>
    <w:p w:rsidR="006E28A0" w:rsidRDefault="006E28A0"/>
    <w:sectPr w:rsidR="006E28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33756"/>
    <w:multiLevelType w:val="hybridMultilevel"/>
    <w:tmpl w:val="2D16F8F4"/>
    <w:lvl w:ilvl="0" w:tplc="66484B4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pacing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57BF3"/>
    <w:multiLevelType w:val="hybridMultilevel"/>
    <w:tmpl w:val="3BD493D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2A0A3B"/>
    <w:multiLevelType w:val="hybridMultilevel"/>
    <w:tmpl w:val="F57E9646"/>
    <w:lvl w:ilvl="0" w:tplc="BC6C1A9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20" w:hanging="360"/>
      </w:pPr>
    </w:lvl>
    <w:lvl w:ilvl="2" w:tplc="280A001B" w:tentative="1">
      <w:start w:val="1"/>
      <w:numFmt w:val="lowerRoman"/>
      <w:lvlText w:val="%3."/>
      <w:lvlJc w:val="right"/>
      <w:pPr>
        <w:ind w:left="2140" w:hanging="180"/>
      </w:pPr>
    </w:lvl>
    <w:lvl w:ilvl="3" w:tplc="280A000F" w:tentative="1">
      <w:start w:val="1"/>
      <w:numFmt w:val="decimal"/>
      <w:lvlText w:val="%4."/>
      <w:lvlJc w:val="left"/>
      <w:pPr>
        <w:ind w:left="2860" w:hanging="360"/>
      </w:pPr>
    </w:lvl>
    <w:lvl w:ilvl="4" w:tplc="280A0019" w:tentative="1">
      <w:start w:val="1"/>
      <w:numFmt w:val="lowerLetter"/>
      <w:lvlText w:val="%5."/>
      <w:lvlJc w:val="left"/>
      <w:pPr>
        <w:ind w:left="3580" w:hanging="360"/>
      </w:pPr>
    </w:lvl>
    <w:lvl w:ilvl="5" w:tplc="280A001B" w:tentative="1">
      <w:start w:val="1"/>
      <w:numFmt w:val="lowerRoman"/>
      <w:lvlText w:val="%6."/>
      <w:lvlJc w:val="right"/>
      <w:pPr>
        <w:ind w:left="4300" w:hanging="180"/>
      </w:pPr>
    </w:lvl>
    <w:lvl w:ilvl="6" w:tplc="280A000F" w:tentative="1">
      <w:start w:val="1"/>
      <w:numFmt w:val="decimal"/>
      <w:lvlText w:val="%7."/>
      <w:lvlJc w:val="left"/>
      <w:pPr>
        <w:ind w:left="5020" w:hanging="360"/>
      </w:pPr>
    </w:lvl>
    <w:lvl w:ilvl="7" w:tplc="280A0019" w:tentative="1">
      <w:start w:val="1"/>
      <w:numFmt w:val="lowerLetter"/>
      <w:lvlText w:val="%8."/>
      <w:lvlJc w:val="left"/>
      <w:pPr>
        <w:ind w:left="5740" w:hanging="360"/>
      </w:pPr>
    </w:lvl>
    <w:lvl w:ilvl="8" w:tplc="280A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3A"/>
    <w:rsid w:val="00260432"/>
    <w:rsid w:val="006E28A0"/>
    <w:rsid w:val="00A7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5C63B2-2A77-4263-A4C4-DBD1CE9F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73E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link w:val="Prrafodelista"/>
    <w:uiPriority w:val="34"/>
    <w:locked/>
    <w:rsid w:val="00A73E3A"/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unhideWhenUsed/>
    <w:rsid w:val="00A73E3A"/>
    <w:rPr>
      <w:rFonts w:ascii="Calibri" w:eastAsia="Calibri" w:hAnsi="Calibri"/>
      <w:lang w:val="es-PE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73E3A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Narvaez Alor</dc:creator>
  <cp:keywords/>
  <dc:description/>
  <cp:lastModifiedBy>Erik Portilla Aymara</cp:lastModifiedBy>
  <cp:revision>2</cp:revision>
  <dcterms:created xsi:type="dcterms:W3CDTF">2019-06-06T15:03:00Z</dcterms:created>
  <dcterms:modified xsi:type="dcterms:W3CDTF">2019-06-06T15:03:00Z</dcterms:modified>
</cp:coreProperties>
</file>